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51"/>
        <w:tblW w:w="154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84"/>
        <w:gridCol w:w="992"/>
        <w:gridCol w:w="903"/>
        <w:gridCol w:w="798"/>
        <w:gridCol w:w="1276"/>
        <w:gridCol w:w="909"/>
        <w:gridCol w:w="838"/>
        <w:gridCol w:w="1371"/>
        <w:gridCol w:w="1276"/>
        <w:gridCol w:w="1134"/>
      </w:tblGrid>
      <w:tr w:rsidR="002F165D" w:rsidRPr="0059084C" w:rsidTr="00DE66D1">
        <w:trPr>
          <w:trHeight w:val="62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плановый период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плановый период</w:t>
            </w:r>
          </w:p>
        </w:tc>
      </w:tr>
      <w:tr w:rsidR="002F165D" w:rsidRPr="0059084C" w:rsidTr="00DE66D1">
        <w:trPr>
          <w:trHeight w:val="62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F165D" w:rsidRPr="0059084C" w:rsidTr="00DE66D1">
        <w:trPr>
          <w:trHeight w:val="1229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 xml:space="preserve">главного </w:t>
            </w: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распор</w:t>
            </w:r>
            <w:proofErr w:type="gramStart"/>
            <w:r w:rsidRPr="0059084C">
              <w:rPr>
                <w:bCs/>
                <w:color w:val="000000"/>
                <w:sz w:val="22"/>
                <w:szCs w:val="22"/>
              </w:rPr>
              <w:t>я</w:t>
            </w:r>
            <w:proofErr w:type="spellEnd"/>
            <w:r w:rsidRPr="0059084C">
              <w:rPr>
                <w:bCs/>
                <w:color w:val="000000"/>
                <w:sz w:val="22"/>
                <w:szCs w:val="22"/>
              </w:rPr>
              <w:t>-</w:t>
            </w:r>
            <w:proofErr w:type="gramEnd"/>
            <w:r w:rsidRPr="0059084C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дителя</w:t>
            </w:r>
            <w:proofErr w:type="spellEnd"/>
            <w:r w:rsidRPr="0059084C">
              <w:rPr>
                <w:bCs/>
                <w:color w:val="000000"/>
                <w:sz w:val="22"/>
                <w:szCs w:val="22"/>
              </w:rPr>
              <w:t xml:space="preserve"> средств местного бюджета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раздела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подра</w:t>
            </w:r>
            <w:proofErr w:type="gramStart"/>
            <w:r w:rsidRPr="0059084C">
              <w:rPr>
                <w:bCs/>
                <w:color w:val="000000"/>
                <w:sz w:val="22"/>
                <w:szCs w:val="22"/>
              </w:rPr>
              <w:t>з</w:t>
            </w:r>
            <w:proofErr w:type="spellEnd"/>
            <w:r w:rsidRPr="0059084C">
              <w:rPr>
                <w:bCs/>
                <w:color w:val="000000"/>
                <w:sz w:val="22"/>
                <w:szCs w:val="22"/>
              </w:rPr>
              <w:t>-</w:t>
            </w:r>
            <w:proofErr w:type="gramEnd"/>
            <w:r w:rsidRPr="0059084C">
              <w:rPr>
                <w:bCs/>
                <w:color w:val="000000"/>
                <w:sz w:val="22"/>
                <w:szCs w:val="22"/>
              </w:rPr>
              <w:t xml:space="preserve"> дела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целевой статьи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 xml:space="preserve">вида </w:t>
            </w: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расх</w:t>
            </w:r>
            <w:proofErr w:type="gramStart"/>
            <w:r w:rsidRPr="0059084C">
              <w:rPr>
                <w:bCs/>
                <w:color w:val="000000"/>
                <w:sz w:val="22"/>
                <w:szCs w:val="22"/>
              </w:rPr>
              <w:t>о</w:t>
            </w:r>
            <w:proofErr w:type="spellEnd"/>
            <w:r w:rsidRPr="0059084C">
              <w:rPr>
                <w:bCs/>
                <w:color w:val="000000"/>
                <w:sz w:val="22"/>
                <w:szCs w:val="22"/>
              </w:rPr>
              <w:t>-</w:t>
            </w:r>
            <w:proofErr w:type="gramEnd"/>
            <w:r w:rsidRPr="0059084C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дов</w:t>
            </w:r>
            <w:proofErr w:type="spellEnd"/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 xml:space="preserve">операции сектора </w:t>
            </w: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государс</w:t>
            </w:r>
            <w:proofErr w:type="gramStart"/>
            <w:r w:rsidRPr="0059084C">
              <w:rPr>
                <w:bCs/>
                <w:color w:val="000000"/>
                <w:sz w:val="22"/>
                <w:szCs w:val="22"/>
              </w:rPr>
              <w:t>т</w:t>
            </w:r>
            <w:proofErr w:type="spellEnd"/>
            <w:r w:rsidRPr="0059084C">
              <w:rPr>
                <w:bCs/>
                <w:color w:val="000000"/>
                <w:sz w:val="22"/>
                <w:szCs w:val="22"/>
              </w:rPr>
              <w:t>-</w:t>
            </w:r>
            <w:proofErr w:type="gramEnd"/>
            <w:r w:rsidRPr="0059084C">
              <w:rPr>
                <w:bCs/>
                <w:color w:val="000000"/>
                <w:sz w:val="22"/>
                <w:szCs w:val="22"/>
              </w:rPr>
              <w:t xml:space="preserve"> венного </w:t>
            </w: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управле</w:t>
            </w:r>
            <w:proofErr w:type="spellEnd"/>
            <w:r w:rsidRPr="0059084C">
              <w:rPr>
                <w:b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59084C">
              <w:rPr>
                <w:bCs/>
                <w:color w:val="00000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2022</w:t>
            </w:r>
          </w:p>
        </w:tc>
      </w:tr>
      <w:tr w:rsidR="002F165D" w:rsidRPr="0059084C" w:rsidTr="00DE66D1">
        <w:trPr>
          <w:trHeight w:val="16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084C">
              <w:rPr>
                <w:color w:val="000000"/>
                <w:sz w:val="22"/>
                <w:szCs w:val="22"/>
              </w:rPr>
              <w:t>10</w:t>
            </w:r>
          </w:p>
        </w:tc>
      </w:tr>
      <w:tr w:rsidR="002F165D" w:rsidRPr="0059084C" w:rsidTr="00DE66D1">
        <w:trPr>
          <w:trHeight w:val="523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Администрация Невского сельсовета Убинского района Новосибирской облас</w:t>
            </w:r>
            <w:bookmarkStart w:id="0" w:name="_GoBack"/>
            <w:bookmarkEnd w:id="0"/>
            <w:r w:rsidRPr="0059084C">
              <w:rPr>
                <w:b/>
                <w:bCs/>
                <w:color w:val="000000"/>
                <w:sz w:val="22"/>
                <w:szCs w:val="22"/>
              </w:rPr>
              <w:t>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176,00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176,00</w:t>
            </w:r>
          </w:p>
        </w:tc>
      </w:tr>
      <w:tr w:rsidR="002F165D" w:rsidRPr="0059084C" w:rsidTr="00DE66D1">
        <w:trPr>
          <w:trHeight w:val="223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</w:tr>
      <w:tr w:rsidR="002F165D" w:rsidRPr="0059084C" w:rsidTr="00DE66D1">
        <w:trPr>
          <w:trHeight w:val="223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</w:tr>
      <w:tr w:rsidR="002F165D" w:rsidRPr="0059084C" w:rsidTr="00DE66D1">
        <w:trPr>
          <w:trHeight w:val="209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Доплаты к пенсиям муниципальных служащих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7700010012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</w:tr>
      <w:tr w:rsidR="002F165D" w:rsidRPr="0059084C" w:rsidTr="00DE66D1">
        <w:trPr>
          <w:trHeight w:val="209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59084C">
              <w:rPr>
                <w:iCs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9084C">
              <w:rPr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9084C">
              <w:rPr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9084C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9084C">
              <w:rPr>
                <w:iCs/>
                <w:color w:val="000000"/>
                <w:sz w:val="22"/>
                <w:szCs w:val="22"/>
              </w:rPr>
              <w:t>7700010012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9084C">
              <w:rPr>
                <w:i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165D" w:rsidRPr="0059084C" w:rsidRDefault="002F165D" w:rsidP="00DE66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084C">
              <w:rPr>
                <w:bCs/>
                <w:color w:val="000000"/>
                <w:sz w:val="22"/>
                <w:szCs w:val="22"/>
              </w:rPr>
              <w:t>176,00</w:t>
            </w:r>
          </w:p>
        </w:tc>
      </w:tr>
    </w:tbl>
    <w:p w:rsidR="002F165D" w:rsidRDefault="002F165D" w:rsidP="00DE66D1">
      <w:pPr>
        <w:tabs>
          <w:tab w:val="left" w:pos="7035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Приложение 7</w:t>
      </w:r>
    </w:p>
    <w:p w:rsidR="007B4282" w:rsidRDefault="007B4282" w:rsidP="007B4282">
      <w:pPr>
        <w:jc w:val="right"/>
      </w:pPr>
      <w:r>
        <w:t>К решению Совета депутатов</w:t>
      </w:r>
    </w:p>
    <w:p w:rsidR="007B4282" w:rsidRDefault="007B4282" w:rsidP="007B4282">
      <w:pPr>
        <w:jc w:val="right"/>
      </w:pPr>
      <w:r>
        <w:t xml:space="preserve"> Невского сельсовета</w:t>
      </w:r>
    </w:p>
    <w:p w:rsidR="007B4282" w:rsidRDefault="007B4282" w:rsidP="007B4282">
      <w:pPr>
        <w:jc w:val="right"/>
      </w:pPr>
      <w:r>
        <w:t xml:space="preserve"> от 25.12.2019г № 91</w:t>
      </w:r>
    </w:p>
    <w:p w:rsidR="007B4282" w:rsidRDefault="007B4282" w:rsidP="00DE66D1">
      <w:pPr>
        <w:tabs>
          <w:tab w:val="left" w:pos="7035"/>
        </w:tabs>
        <w:jc w:val="center"/>
      </w:pPr>
    </w:p>
    <w:p w:rsidR="002F165D" w:rsidRDefault="002F165D" w:rsidP="00DE66D1">
      <w:pPr>
        <w:tabs>
          <w:tab w:val="left" w:pos="7035"/>
        </w:tabs>
        <w:jc w:val="center"/>
      </w:pPr>
    </w:p>
    <w:p w:rsidR="002F165D" w:rsidRPr="0059084C" w:rsidRDefault="002F165D" w:rsidP="00DE66D1">
      <w:pPr>
        <w:tabs>
          <w:tab w:val="left" w:pos="7035"/>
        </w:tabs>
        <w:jc w:val="center"/>
        <w:rPr>
          <w:b/>
        </w:rPr>
      </w:pPr>
      <w:r w:rsidRPr="0059084C">
        <w:rPr>
          <w:b/>
        </w:rPr>
        <w:t>Бюджетные ассигнования на исполнение публичных нормативных  обязательств на 20</w:t>
      </w:r>
      <w:r>
        <w:rPr>
          <w:b/>
        </w:rPr>
        <w:t>20</w:t>
      </w:r>
      <w:r w:rsidRPr="0059084C">
        <w:rPr>
          <w:b/>
        </w:rPr>
        <w:t xml:space="preserve"> год </w:t>
      </w:r>
      <w:r w:rsidR="007B4282">
        <w:rPr>
          <w:b/>
        </w:rPr>
        <w:t>и плановый период 2021-2022</w:t>
      </w:r>
    </w:p>
    <w:p w:rsidR="002F165D" w:rsidRDefault="002F165D" w:rsidP="00DE66D1">
      <w:pPr>
        <w:tabs>
          <w:tab w:val="left" w:pos="7035"/>
        </w:tabs>
        <w:jc w:val="center"/>
      </w:pPr>
    </w:p>
    <w:p w:rsidR="002F165D" w:rsidRDefault="002F165D" w:rsidP="00DE66D1">
      <w:pPr>
        <w:tabs>
          <w:tab w:val="left" w:pos="7035"/>
        </w:tabs>
        <w:jc w:val="center"/>
      </w:pPr>
    </w:p>
    <w:p w:rsidR="002F165D" w:rsidRPr="00222F85" w:rsidRDefault="002F165D" w:rsidP="00DE66D1">
      <w:pPr>
        <w:tabs>
          <w:tab w:val="left" w:pos="7035"/>
        </w:tabs>
        <w:jc w:val="center"/>
      </w:pPr>
    </w:p>
    <w:p w:rsidR="002F165D" w:rsidRDefault="002F165D" w:rsidP="00DE66D1">
      <w:pPr>
        <w:rPr>
          <w:sz w:val="28"/>
          <w:szCs w:val="28"/>
        </w:rPr>
      </w:pPr>
    </w:p>
    <w:p w:rsidR="002F165D" w:rsidRDefault="002F165D" w:rsidP="00DE66D1">
      <w:pPr>
        <w:jc w:val="right"/>
      </w:pPr>
    </w:p>
    <w:sectPr w:rsidR="002F165D" w:rsidSect="00DE66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ACB"/>
    <w:rsid w:val="00006041"/>
    <w:rsid w:val="0009168E"/>
    <w:rsid w:val="00106951"/>
    <w:rsid w:val="00113D6B"/>
    <w:rsid w:val="001E7ACB"/>
    <w:rsid w:val="00222F85"/>
    <w:rsid w:val="002424CC"/>
    <w:rsid w:val="002F165D"/>
    <w:rsid w:val="00573D2E"/>
    <w:rsid w:val="0059084C"/>
    <w:rsid w:val="00762F4D"/>
    <w:rsid w:val="007B4282"/>
    <w:rsid w:val="00911E42"/>
    <w:rsid w:val="00B10491"/>
    <w:rsid w:val="00B91CE2"/>
    <w:rsid w:val="00BB120B"/>
    <w:rsid w:val="00C64920"/>
    <w:rsid w:val="00DE66D1"/>
    <w:rsid w:val="00E16B41"/>
    <w:rsid w:val="00E8093D"/>
    <w:rsid w:val="00FB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946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</cp:revision>
  <dcterms:created xsi:type="dcterms:W3CDTF">2019-11-26T11:05:00Z</dcterms:created>
  <dcterms:modified xsi:type="dcterms:W3CDTF">2020-01-19T14:28:00Z</dcterms:modified>
</cp:coreProperties>
</file>